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Pr="006C4AD5" w:rsidRDefault="009B356B">
      <w:pPr>
        <w:rPr>
          <w:sz w:val="22"/>
          <w:szCs w:val="22"/>
        </w:rPr>
      </w:pP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33695D">
        <w:rPr>
          <w:rFonts w:ascii="Arial" w:hAnsi="Arial" w:cs="Arial"/>
          <w:sz w:val="22"/>
          <w:szCs w:val="22"/>
        </w:rPr>
        <w:t>7</w:t>
      </w:r>
      <w:r w:rsidRPr="006C4AD5">
        <w:rPr>
          <w:rFonts w:ascii="Arial" w:hAnsi="Arial" w:cs="Arial"/>
          <w:sz w:val="22"/>
          <w:szCs w:val="22"/>
        </w:rPr>
        <w:t>/A076/202</w:t>
      </w:r>
      <w:r w:rsidR="004D44FF">
        <w:rPr>
          <w:rFonts w:ascii="Arial" w:hAnsi="Arial" w:cs="Arial"/>
          <w:sz w:val="22"/>
          <w:szCs w:val="22"/>
        </w:rPr>
        <w:t>2</w:t>
      </w:r>
    </w:p>
    <w:p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</w:t>
      </w:r>
      <w:bookmarkStart w:id="0" w:name="_GoBack"/>
      <w:bookmarkEnd w:id="0"/>
      <w:r w:rsidRPr="006C4AD5">
        <w:rPr>
          <w:rFonts w:ascii="Arial" w:eastAsiaTheme="minorHAnsi" w:hAnsi="Arial" w:cs="Arial"/>
          <w:sz w:val="22"/>
          <w:szCs w:val="22"/>
        </w:rPr>
        <w:t>ub kapitałowo z Zamawiającym, tj. Wyższą Szkołą Administracji i Biznesu im. E. Kwiatkowskiego w Gdyni.</w:t>
      </w:r>
    </w:p>
    <w:p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:rsidTr="009B123E">
        <w:tc>
          <w:tcPr>
            <w:tcW w:w="4531" w:type="dxa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9B123E">
        <w:tc>
          <w:tcPr>
            <w:tcW w:w="4531" w:type="dxa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9B123E">
        <w:tc>
          <w:tcPr>
            <w:tcW w:w="4531" w:type="dxa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F4" w:rsidRDefault="00D766F4" w:rsidP="003F1F6F">
      <w:r>
        <w:separator/>
      </w:r>
    </w:p>
  </w:endnote>
  <w:endnote w:type="continuationSeparator" w:id="0">
    <w:p w:rsidR="00D766F4" w:rsidRDefault="00D766F4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F4" w:rsidRDefault="00D766F4" w:rsidP="003F1F6F">
      <w:r>
        <w:separator/>
      </w:r>
    </w:p>
  </w:footnote>
  <w:footnote w:type="continuationSeparator" w:id="0">
    <w:p w:rsidR="00D766F4" w:rsidRDefault="00D766F4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3695D"/>
    <w:rsid w:val="003F1F6F"/>
    <w:rsid w:val="004155CC"/>
    <w:rsid w:val="004244AE"/>
    <w:rsid w:val="004759EA"/>
    <w:rsid w:val="004D44FF"/>
    <w:rsid w:val="004F17A4"/>
    <w:rsid w:val="00560C64"/>
    <w:rsid w:val="005E6159"/>
    <w:rsid w:val="006458CF"/>
    <w:rsid w:val="0069258A"/>
    <w:rsid w:val="006C4AD5"/>
    <w:rsid w:val="006F4F9F"/>
    <w:rsid w:val="00722D50"/>
    <w:rsid w:val="00977044"/>
    <w:rsid w:val="009B356B"/>
    <w:rsid w:val="00A05689"/>
    <w:rsid w:val="00AB0343"/>
    <w:rsid w:val="00B1584C"/>
    <w:rsid w:val="00B90E4B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EE947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19</cp:revision>
  <cp:lastPrinted>2022-02-21T09:15:00Z</cp:lastPrinted>
  <dcterms:created xsi:type="dcterms:W3CDTF">2021-11-03T12:22:00Z</dcterms:created>
  <dcterms:modified xsi:type="dcterms:W3CDTF">2022-10-03T13:05:00Z</dcterms:modified>
</cp:coreProperties>
</file>