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F6" w:rsidRDefault="00EE53F6" w:rsidP="00EE53F6">
      <w:pPr>
        <w:rPr>
          <w:rFonts w:ascii="Arial" w:hAnsi="Arial" w:cs="Arial"/>
          <w:b/>
          <w:bCs/>
          <w:sz w:val="22"/>
          <w:szCs w:val="22"/>
        </w:rPr>
      </w:pPr>
    </w:p>
    <w:p w:rsidR="00EE53F6" w:rsidRDefault="00EE53F6" w:rsidP="00EE53F6">
      <w:pPr>
        <w:rPr>
          <w:rFonts w:ascii="Arial" w:hAnsi="Arial" w:cs="Arial"/>
          <w:b/>
          <w:bCs/>
          <w:sz w:val="22"/>
          <w:szCs w:val="22"/>
        </w:rPr>
      </w:pPr>
    </w:p>
    <w:p w:rsidR="008919E3" w:rsidRDefault="008919E3" w:rsidP="00EE53F6">
      <w:pPr>
        <w:rPr>
          <w:rFonts w:ascii="Arial" w:hAnsi="Arial" w:cs="Arial"/>
          <w:b/>
          <w:bCs/>
          <w:sz w:val="22"/>
          <w:szCs w:val="22"/>
        </w:rPr>
      </w:pPr>
    </w:p>
    <w:p w:rsidR="008919E3" w:rsidRDefault="008919E3" w:rsidP="00EE53F6">
      <w:pPr>
        <w:rPr>
          <w:rFonts w:ascii="Arial" w:hAnsi="Arial" w:cs="Arial"/>
          <w:b/>
          <w:bCs/>
          <w:sz w:val="22"/>
          <w:szCs w:val="22"/>
        </w:rPr>
      </w:pPr>
    </w:p>
    <w:p w:rsidR="008919E3" w:rsidRDefault="008919E3" w:rsidP="00EE53F6">
      <w:pPr>
        <w:rPr>
          <w:rFonts w:ascii="Arial" w:hAnsi="Arial" w:cs="Arial"/>
          <w:b/>
          <w:bCs/>
          <w:sz w:val="22"/>
          <w:szCs w:val="22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  <w:sz w:val="22"/>
          <w:szCs w:val="22"/>
        </w:rPr>
        <w:t>Wypełnia</w:t>
      </w:r>
      <w:r>
        <w:rPr>
          <w:rFonts w:ascii="Arial" w:hAnsi="Arial" w:cs="Arial"/>
          <w:b/>
          <w:bCs/>
          <w:sz w:val="22"/>
          <w:szCs w:val="22"/>
        </w:rPr>
        <w:t xml:space="preserve"> opiekun praktyki z ramienia instytucji/</w:t>
      </w:r>
      <w:r w:rsidRPr="00C91102">
        <w:rPr>
          <w:rFonts w:ascii="Arial" w:hAnsi="Arial" w:cs="Arial"/>
          <w:b/>
          <w:bCs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6"/>
        <w:gridCol w:w="1475"/>
        <w:gridCol w:w="422"/>
        <w:gridCol w:w="1686"/>
        <w:gridCol w:w="1686"/>
      </w:tblGrid>
      <w:tr w:rsidR="00EE53F6" w:rsidRPr="00E12DF2" w:rsidTr="000B38DD">
        <w:tc>
          <w:tcPr>
            <w:tcW w:w="1163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wyniki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NIE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TAK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zdecydowanie TAK</w:t>
            </w:r>
          </w:p>
        </w:tc>
      </w:tr>
      <w:tr w:rsidR="00EE53F6" w:rsidRPr="00E12DF2" w:rsidTr="000B38DD">
        <w:tc>
          <w:tcPr>
            <w:tcW w:w="1163" w:type="pct"/>
            <w:vMerge w:val="restar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w Państwa instytucji/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przedsiębiorstwie?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⁬ukończony kierunek studiów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⁬motywacja do działania 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53F6" w:rsidRPr="00E12DF2" w:rsidTr="000B38DD">
        <w:tc>
          <w:tcPr>
            <w:tcW w:w="1163" w:type="pct"/>
            <w:vMerge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na studiach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poza studiami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EE53F6" w:rsidRPr="00E12DF2" w:rsidTr="000B38DD">
        <w:tc>
          <w:tcPr>
            <w:tcW w:w="1163" w:type="pct"/>
            <w:vMerge w:val="restar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pracodawcę: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uczenia się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specjalistyczna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znajomość języków obcych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3F6" w:rsidRPr="00E12DF2" w:rsidTr="000B38DD">
        <w:tc>
          <w:tcPr>
            <w:tcW w:w="1163" w:type="pct"/>
            <w:vMerge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umysł analityczny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 i Internetu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działania pod presją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umiejętność dostrzegania i wykorzystywania nowych możliwości</w:t>
            </w:r>
          </w:p>
        </w:tc>
      </w:tr>
      <w:tr w:rsidR="00EE53F6" w:rsidRPr="00E12DF2" w:rsidTr="000B38DD">
        <w:tc>
          <w:tcPr>
            <w:tcW w:w="1163" w:type="pct"/>
            <w:vMerge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efektywne wykorzystanie czasu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do koordynacji zadań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negocjacyjne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EE53F6" w:rsidRPr="00E12DF2" w:rsidTr="000B38DD">
        <w:tc>
          <w:tcPr>
            <w:tcW w:w="1163" w:type="pct"/>
            <w:vMerge w:val="restar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kierunkowa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nabywania nowych umiejętności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umiejętność stosowania wiedzy w praktyce</w:t>
            </w:r>
          </w:p>
        </w:tc>
      </w:tr>
      <w:tr w:rsidR="00EE53F6" w:rsidRPr="00E12DF2" w:rsidTr="000B38DD">
        <w:tc>
          <w:tcPr>
            <w:tcW w:w="1163" w:type="pct"/>
            <w:vMerge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podejmowania decyzji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analityczne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EE53F6" w:rsidRPr="00E12DF2" w:rsidTr="000B38DD">
        <w:tc>
          <w:tcPr>
            <w:tcW w:w="1163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nabyte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podczas studiów</w:t>
            </w:r>
            <w:r w:rsidRPr="00E12D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duży wpływ na wykonywaną pracę</w:t>
            </w:r>
          </w:p>
        </w:tc>
        <w:tc>
          <w:tcPr>
            <w:tcW w:w="1047" w:type="pct"/>
            <w:gridSpan w:val="2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średni wpływ na wykonywaną pracę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znikomy wpływ na wykonywaną pracę</w:t>
            </w:r>
          </w:p>
        </w:tc>
        <w:tc>
          <w:tcPr>
            <w:tcW w:w="930" w:type="pct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nie mają wpływu na wykonywaną pracę</w:t>
            </w:r>
          </w:p>
        </w:tc>
      </w:tr>
      <w:tr w:rsidR="00EE53F6" w:rsidRPr="00E12DF2" w:rsidTr="000B38DD">
        <w:trPr>
          <w:trHeight w:val="70"/>
        </w:trPr>
        <w:tc>
          <w:tcPr>
            <w:tcW w:w="2907" w:type="pct"/>
            <w:gridSpan w:val="3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jesteście Państwo zainteresowani współpracą z Wyższą Szkołą Administracji i Biznesu im. E. Kwiatkowskiego w Gdyni w dziedzinie praktyk studenckich i/lub opiniowania planów studiów, w celu ich dostosowania do potrzeb rynku pracy? 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hAnsi="Arial" w:cs="Arial"/>
                <w:sz w:val="18"/>
                <w:szCs w:val="18"/>
              </w:rPr>
              <w:br/>
              <w:t>do kontaktu z Uczelnią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nr tel.:……………………………………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e-mail …………………………………..</w:t>
            </w:r>
          </w:p>
          <w:p w:rsidR="00EE53F6" w:rsidRPr="00E12DF2" w:rsidRDefault="00EE53F6" w:rsidP="000B3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53F6" w:rsidRPr="00C91102" w:rsidRDefault="00EE53F6" w:rsidP="00EE53F6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EE53F6" w:rsidRPr="00C91102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EE53F6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EE53F6" w:rsidRPr="00C91102" w:rsidRDefault="00EE53F6" w:rsidP="00EE53F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EE53F6" w:rsidRDefault="00EE53F6" w:rsidP="00EE53F6">
      <w:pPr>
        <w:rPr>
          <w:rFonts w:ascii="Arial" w:hAnsi="Arial" w:cs="Arial"/>
          <w:b/>
          <w:bCs/>
          <w:sz w:val="28"/>
          <w:szCs w:val="2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Zarządzania i Bezpieczeństwa</w:t>
      </w:r>
    </w:p>
    <w:p w:rsidR="00EE53F6" w:rsidRPr="00E12DF2" w:rsidRDefault="00EE53F6" w:rsidP="00EE5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Filia w Lęborku</w:t>
      </w:r>
    </w:p>
    <w:p w:rsidR="00EE53F6" w:rsidRPr="00C91102" w:rsidRDefault="00EE53F6" w:rsidP="00EE53F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E53F6" w:rsidRPr="00C91102" w:rsidRDefault="00EE53F6" w:rsidP="00EE53F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</w:rPr>
      </w:pPr>
    </w:p>
    <w:p w:rsidR="00EE53F6" w:rsidRPr="00C91102" w:rsidRDefault="00EE53F6" w:rsidP="00EE53F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Bezpieczeństwo wewnętrzne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EE53F6" w:rsidRPr="00C91102" w:rsidRDefault="00EE53F6" w:rsidP="00EE53F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  <w:r>
        <w:rPr>
          <w:rFonts w:ascii="Arial" w:hAnsi="Arial" w:cs="Arial"/>
          <w:sz w:val="18"/>
          <w:szCs w:val="18"/>
        </w:rPr>
        <w:t>, nr albumu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Sprawozdanie z praktyki - zakres prac, opis organizacji jednostki, procesy, 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po poziomu i semestru studiów</w:t>
      </w:r>
      <w:r w:rsidRPr="00C91102">
        <w:rPr>
          <w:rFonts w:ascii="Arial" w:hAnsi="Arial" w:cs="Arial"/>
          <w:sz w:val="18"/>
          <w:szCs w:val="18"/>
        </w:rPr>
        <w:t>):</w:t>
      </w: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</w:p>
    <w:p w:rsidR="00EE53F6" w:rsidRPr="00927164" w:rsidRDefault="00EE53F6" w:rsidP="00EE53F6">
      <w:pPr>
        <w:jc w:val="both"/>
        <w:rPr>
          <w:rFonts w:ascii="Arial" w:hAnsi="Arial" w:cs="Arial"/>
          <w:sz w:val="18"/>
          <w:szCs w:val="18"/>
          <w:u w:val="single"/>
        </w:rPr>
      </w:pPr>
      <w:r w:rsidRPr="00927164">
        <w:rPr>
          <w:rFonts w:ascii="Arial" w:hAnsi="Arial" w:cs="Arial"/>
          <w:sz w:val="18"/>
          <w:szCs w:val="18"/>
          <w:u w:val="single"/>
        </w:rPr>
        <w:t>Zakres programowy:</w:t>
      </w:r>
    </w:p>
    <w:p w:rsidR="00EE53F6" w:rsidRPr="00927164" w:rsidRDefault="00EE53F6" w:rsidP="00EE53F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Zapoznanie się ze s</w:t>
      </w:r>
      <w:r w:rsidRPr="008539F9">
        <w:rPr>
          <w:rFonts w:ascii="Arial" w:hAnsi="Arial" w:cs="Arial"/>
          <w:sz w:val="18"/>
          <w:szCs w:val="18"/>
        </w:rPr>
        <w:t>trukturą organizacyjną oraz sytuacją prawną instytucji lub przedsiębiorstwa;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Zapoznanie się z p</w:t>
      </w:r>
      <w:r w:rsidRPr="008539F9">
        <w:rPr>
          <w:rFonts w:ascii="Arial" w:hAnsi="Arial" w:cs="Arial"/>
          <w:sz w:val="18"/>
          <w:szCs w:val="18"/>
        </w:rPr>
        <w:t>odstawowymi danymi dotyczącymi udziału organizacji w sektorze bezpieczeństwa;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Analiza c</w:t>
      </w:r>
      <w:r w:rsidRPr="008539F9">
        <w:rPr>
          <w:rFonts w:ascii="Arial" w:hAnsi="Arial" w:cs="Arial"/>
          <w:sz w:val="18"/>
          <w:szCs w:val="18"/>
        </w:rPr>
        <w:t>harakterystyk</w:t>
      </w:r>
      <w:r>
        <w:rPr>
          <w:rFonts w:ascii="Arial" w:hAnsi="Arial" w:cs="Arial"/>
          <w:sz w:val="18"/>
          <w:szCs w:val="18"/>
        </w:rPr>
        <w:t>i</w:t>
      </w:r>
      <w:r w:rsidRPr="008539F9">
        <w:rPr>
          <w:rFonts w:ascii="Arial" w:hAnsi="Arial" w:cs="Arial"/>
          <w:sz w:val="18"/>
          <w:szCs w:val="18"/>
        </w:rPr>
        <w:t xml:space="preserve"> działalności organizacji lub jej struktury w zakresie bezpieczeństwa;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Analiza s</w:t>
      </w:r>
      <w:r w:rsidRPr="008539F9">
        <w:rPr>
          <w:rFonts w:ascii="Arial" w:hAnsi="Arial" w:cs="Arial"/>
          <w:sz w:val="18"/>
          <w:szCs w:val="18"/>
        </w:rPr>
        <w:t>truktur</w:t>
      </w:r>
      <w:r>
        <w:rPr>
          <w:rFonts w:ascii="Arial" w:hAnsi="Arial" w:cs="Arial"/>
          <w:sz w:val="18"/>
          <w:szCs w:val="18"/>
        </w:rPr>
        <w:t>y</w:t>
      </w:r>
      <w:r w:rsidRPr="008539F9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ej</w:t>
      </w:r>
      <w:r w:rsidRPr="008539F9">
        <w:rPr>
          <w:rFonts w:ascii="Arial" w:hAnsi="Arial" w:cs="Arial"/>
          <w:sz w:val="18"/>
          <w:szCs w:val="18"/>
        </w:rPr>
        <w:t xml:space="preserve"> instytucji lub przedsiębiorstwa;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III-IV): </w:t>
      </w:r>
      <w:r>
        <w:rPr>
          <w:rFonts w:ascii="Arial" w:hAnsi="Arial" w:cs="Arial"/>
          <w:sz w:val="18"/>
          <w:szCs w:val="18"/>
        </w:rPr>
        <w:t>Zapoznanie się z p</w:t>
      </w:r>
      <w:r w:rsidRPr="008539F9">
        <w:rPr>
          <w:rFonts w:ascii="Arial" w:hAnsi="Arial" w:cs="Arial"/>
          <w:sz w:val="18"/>
          <w:szCs w:val="18"/>
        </w:rPr>
        <w:t>rofilem działalności instytucji lub przedsiębiorstwa;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III-IV): </w:t>
      </w:r>
      <w:r>
        <w:rPr>
          <w:rFonts w:ascii="Arial" w:hAnsi="Arial" w:cs="Arial"/>
          <w:sz w:val="18"/>
          <w:szCs w:val="18"/>
        </w:rPr>
        <w:t>Zapoznanie się z z</w:t>
      </w:r>
      <w:r w:rsidRPr="008539F9">
        <w:rPr>
          <w:rFonts w:ascii="Arial" w:hAnsi="Arial" w:cs="Arial"/>
          <w:sz w:val="18"/>
          <w:szCs w:val="18"/>
        </w:rPr>
        <w:t>asadami wewnętrznego oraz zewnętrznego obiegu dokumentacji;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III-IV): </w:t>
      </w:r>
      <w:r>
        <w:rPr>
          <w:rFonts w:ascii="Arial" w:hAnsi="Arial" w:cs="Arial"/>
          <w:sz w:val="18"/>
          <w:szCs w:val="18"/>
        </w:rPr>
        <w:t>Zapoznanie się z p</w:t>
      </w:r>
      <w:r w:rsidRPr="008539F9">
        <w:rPr>
          <w:rFonts w:ascii="Arial" w:hAnsi="Arial" w:cs="Arial"/>
          <w:sz w:val="18"/>
          <w:szCs w:val="18"/>
        </w:rPr>
        <w:t>rzepisami dotyczącymi bezpieczeństwa wewnętrznego;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III-IV): Przygotowywanie projektów dokumentów funkcjonujących w organizacji;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V-VI): </w:t>
      </w:r>
      <w:r>
        <w:rPr>
          <w:rFonts w:ascii="Arial" w:hAnsi="Arial" w:cs="Arial"/>
          <w:sz w:val="18"/>
          <w:szCs w:val="18"/>
        </w:rPr>
        <w:t>Podejmowanie podstawowych c</w:t>
      </w:r>
      <w:r w:rsidRPr="008539F9">
        <w:rPr>
          <w:rFonts w:ascii="Arial" w:hAnsi="Arial" w:cs="Arial"/>
          <w:sz w:val="18"/>
          <w:szCs w:val="18"/>
        </w:rPr>
        <w:t>zynnośc</w:t>
      </w:r>
      <w:r>
        <w:rPr>
          <w:rFonts w:ascii="Arial" w:hAnsi="Arial" w:cs="Arial"/>
          <w:sz w:val="18"/>
          <w:szCs w:val="18"/>
        </w:rPr>
        <w:t>i w ramach</w:t>
      </w:r>
      <w:r w:rsidRPr="008539F9">
        <w:rPr>
          <w:rFonts w:ascii="Arial" w:hAnsi="Arial" w:cs="Arial"/>
          <w:sz w:val="18"/>
          <w:szCs w:val="18"/>
        </w:rPr>
        <w:t xml:space="preserve"> organizacji mających wpływ na kształtowanie bezpieczeństwa;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V-VI): Rozwiązywanie problemów zawodowych oraz uczestnictwo w pracy zespołowej;</w:t>
      </w:r>
    </w:p>
    <w:p w:rsidR="00EE53F6" w:rsidRPr="008539F9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V-VI): Opanowanie zasad poprawnej komunikacji z otoczeniem;</w:t>
      </w:r>
    </w:p>
    <w:p w:rsidR="00EE53F6" w:rsidRDefault="00EE53F6" w:rsidP="00EE5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V-VI): Zbierani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>, hierarchizowani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>, przetwarzani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 xml:space="preserve"> oraz przekazywani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 xml:space="preserve"> informacji.</w:t>
      </w: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 które z powyższych punktów osiągnął w ramach realizacji praktyki):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>
        <w:rPr>
          <w:rFonts w:ascii="Arial" w:hAnsi="Arial" w:cs="Arial"/>
          <w:sz w:val="18"/>
          <w:szCs w:val="18"/>
        </w:rPr>
        <w:t>...............…………………………………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</w:t>
      </w: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:rsidR="00EE53F6" w:rsidRPr="00C91102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....................</w:t>
      </w: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EE53F6" w:rsidRDefault="00EE53F6" w:rsidP="00EE53F6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19E3"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b/>
          <w:bCs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6D55D4" w:rsidRDefault="00EE53F6" w:rsidP="00EE53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………………………………………………………………………………….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EE53F6" w:rsidRPr="00C91102" w:rsidRDefault="00EE53F6" w:rsidP="00EE53F6">
      <w:pPr>
        <w:rPr>
          <w:rFonts w:ascii="Arial" w:hAnsi="Arial" w:cs="Arial"/>
          <w:sz w:val="18"/>
          <w:szCs w:val="18"/>
        </w:rPr>
      </w:pPr>
    </w:p>
    <w:p w:rsidR="00EE53F6" w:rsidRDefault="00EE53F6" w:rsidP="00EE53F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EE53F6" w:rsidRDefault="00EE53F6" w:rsidP="00EE53F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EE53F6" w:rsidRDefault="00EE53F6" w:rsidP="00EE53F6">
      <w:pPr>
        <w:jc w:val="center"/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jc w:val="center"/>
        <w:rPr>
          <w:rFonts w:ascii="Arial" w:hAnsi="Arial" w:cs="Arial"/>
          <w:sz w:val="16"/>
          <w:szCs w:val="16"/>
        </w:rPr>
      </w:pPr>
    </w:p>
    <w:p w:rsidR="00EE53F6" w:rsidRPr="006D55D4" w:rsidRDefault="00EE53F6" w:rsidP="00EE53F6">
      <w:pPr>
        <w:jc w:val="center"/>
        <w:rPr>
          <w:rFonts w:ascii="Arial" w:hAnsi="Arial" w:cs="Arial"/>
          <w:sz w:val="16"/>
          <w:szCs w:val="16"/>
        </w:rPr>
      </w:pPr>
    </w:p>
    <w:p w:rsidR="00EE53F6" w:rsidRPr="00C91102" w:rsidRDefault="00EE53F6" w:rsidP="00EE53F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EE53F6" w:rsidRPr="00C91102" w:rsidRDefault="00EE53F6" w:rsidP="00EE53F6">
      <w:pPr>
        <w:ind w:left="2832"/>
        <w:rPr>
          <w:rFonts w:ascii="Arial" w:hAnsi="Arial" w:cs="Arial"/>
          <w:sz w:val="18"/>
          <w:szCs w:val="18"/>
        </w:rPr>
      </w:pPr>
    </w:p>
    <w:p w:rsidR="00EE53F6" w:rsidRPr="008539F9" w:rsidRDefault="00EE53F6" w:rsidP="00EE53F6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</w:t>
      </w:r>
      <w:r w:rsidR="00782E41">
        <w:rPr>
          <w:rFonts w:ascii="Arial" w:hAnsi="Arial" w:cs="Arial"/>
          <w:sz w:val="18"/>
          <w:szCs w:val="18"/>
        </w:rPr>
        <w:t>..…</w:t>
      </w:r>
      <w:r w:rsidRPr="00774B2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782E41">
        <w:rPr>
          <w:rFonts w:ascii="Arial" w:hAnsi="Arial" w:cs="Arial"/>
          <w:sz w:val="18"/>
          <w:szCs w:val="18"/>
        </w:rPr>
        <w:t>..</w:t>
      </w:r>
      <w:r w:rsidRPr="00774B2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782E41"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:rsidR="00EE53F6" w:rsidRDefault="00EE53F6" w:rsidP="00EE53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53F6" w:rsidRDefault="00EE53F6" w:rsidP="00EE53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53F6" w:rsidRPr="00C91102" w:rsidRDefault="00EE53F6" w:rsidP="00EE53F6">
      <w:pPr>
        <w:jc w:val="center"/>
        <w:rPr>
          <w:rFonts w:ascii="Arial" w:hAnsi="Arial" w:cs="Arial"/>
          <w:sz w:val="18"/>
          <w:szCs w:val="18"/>
        </w:rPr>
      </w:pPr>
    </w:p>
    <w:p w:rsidR="00EE53F6" w:rsidRPr="00C91102" w:rsidRDefault="00EE53F6" w:rsidP="00EE53F6">
      <w:pPr>
        <w:rPr>
          <w:rFonts w:ascii="Arial" w:hAnsi="Arial" w:cs="Arial"/>
          <w:b/>
          <w:bCs/>
          <w:sz w:val="18"/>
          <w:szCs w:val="18"/>
        </w:rPr>
      </w:pPr>
    </w:p>
    <w:p w:rsidR="00EE53F6" w:rsidRPr="00C91102" w:rsidRDefault="00EE53F6" w:rsidP="00EE53F6">
      <w:pPr>
        <w:ind w:left="360"/>
        <w:rPr>
          <w:rFonts w:ascii="Arial" w:hAnsi="Arial" w:cs="Arial"/>
          <w:sz w:val="16"/>
          <w:szCs w:val="16"/>
        </w:rPr>
      </w:pPr>
    </w:p>
    <w:p w:rsidR="00EE53F6" w:rsidRPr="00C91102" w:rsidRDefault="00EE53F6" w:rsidP="00EE53F6">
      <w:pPr>
        <w:ind w:left="360"/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Default="00EE53F6" w:rsidP="00EE53F6">
      <w:pPr>
        <w:rPr>
          <w:rFonts w:ascii="Arial" w:hAnsi="Arial" w:cs="Arial"/>
          <w:sz w:val="16"/>
          <w:szCs w:val="16"/>
        </w:rPr>
      </w:pPr>
    </w:p>
    <w:p w:rsidR="00EE53F6" w:rsidRPr="00C91102" w:rsidRDefault="00EE53F6" w:rsidP="00EE53F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E53F6" w:rsidRPr="00C91102" w:rsidSect="00EE53F6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9F" w:rsidRDefault="00DC329F" w:rsidP="00EE53F6">
      <w:r>
        <w:separator/>
      </w:r>
    </w:p>
  </w:endnote>
  <w:endnote w:type="continuationSeparator" w:id="0">
    <w:p w:rsidR="00DC329F" w:rsidRDefault="00DC329F" w:rsidP="00E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9F" w:rsidRDefault="00DC329F" w:rsidP="00EE53F6">
      <w:r>
        <w:separator/>
      </w:r>
    </w:p>
  </w:footnote>
  <w:footnote w:type="continuationSeparator" w:id="0">
    <w:p w:rsidR="00DC329F" w:rsidRDefault="00DC329F" w:rsidP="00EE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F6" w:rsidRDefault="00EE53F6" w:rsidP="00EE53F6">
    <w:pPr>
      <w:pStyle w:val="Nagwek"/>
      <w:jc w:val="center"/>
    </w:pPr>
    <w:r w:rsidRPr="00EE53F6">
      <w:rPr>
        <w:noProof/>
        <w:lang w:eastAsia="pl-PL" w:bidi="ar-SA"/>
      </w:rPr>
      <w:drawing>
        <wp:inline distT="0" distB="0" distL="0" distR="0">
          <wp:extent cx="1612816" cy="624967"/>
          <wp:effectExtent l="0" t="0" r="6985" b="3810"/>
          <wp:docPr id="1" name="Obraz 1" descr="C:\Users\wsaibu052\Desktop\Czarek\WSAiB\papeteria_WSAiB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ibu052\Desktop\Czarek\WSAiB\papeteria_WSAiB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45" cy="65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4F59"/>
    <w:multiLevelType w:val="hybridMultilevel"/>
    <w:tmpl w:val="622C8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F6"/>
    <w:rsid w:val="00782E41"/>
    <w:rsid w:val="008919E3"/>
    <w:rsid w:val="00891DCB"/>
    <w:rsid w:val="00DC329F"/>
    <w:rsid w:val="00E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1B39"/>
  <w15:chartTrackingRefBased/>
  <w15:docId w15:val="{86411654-C128-4669-96CE-42740A9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3F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3F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E53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53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E53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53F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C.Tatarczuk</dc:creator>
  <cp:keywords/>
  <dc:description/>
  <cp:lastModifiedBy>C.Tatarczuk</cp:lastModifiedBy>
  <cp:revision>3</cp:revision>
  <dcterms:created xsi:type="dcterms:W3CDTF">2021-10-21T18:34:00Z</dcterms:created>
  <dcterms:modified xsi:type="dcterms:W3CDTF">2021-10-21T18:41:00Z</dcterms:modified>
</cp:coreProperties>
</file>